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B6" w:rsidRDefault="000373B0" w:rsidP="00DD56B6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7B2" w:rsidRPr="00DD56B6" w:rsidRDefault="003567B2" w:rsidP="00DD56B6"/>
    <w:tbl>
      <w:tblPr>
        <w:tblW w:w="8425" w:type="dxa"/>
        <w:jc w:val="center"/>
        <w:tblInd w:w="337" w:type="dxa"/>
        <w:tblLook w:val="01E0" w:firstRow="1" w:lastRow="1" w:firstColumn="1" w:lastColumn="1" w:noHBand="0" w:noVBand="0"/>
      </w:tblPr>
      <w:tblGrid>
        <w:gridCol w:w="8425"/>
      </w:tblGrid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унитарное предприятие городского округа город </w:t>
            </w:r>
            <w:proofErr w:type="spellStart"/>
            <w:r>
              <w:rPr>
                <w:b/>
              </w:rPr>
              <w:t>Новововронеж</w:t>
            </w:r>
            <w:proofErr w:type="spellEnd"/>
          </w:p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МУП </w:t>
            </w:r>
            <w:r w:rsidRPr="00EC6650">
              <w:rPr>
                <w:b/>
              </w:rPr>
              <w:t>"</w:t>
            </w:r>
            <w:proofErr w:type="spellStart"/>
            <w:r>
              <w:rPr>
                <w:b/>
              </w:rPr>
              <w:t>Горэлектросети</w:t>
            </w:r>
            <w:proofErr w:type="spellEnd"/>
            <w:r>
              <w:rPr>
                <w:b/>
              </w:rPr>
              <w:t>»</w:t>
            </w:r>
            <w:r w:rsidRPr="00EC6650">
              <w:rPr>
                <w:b/>
              </w:rPr>
              <w:t>"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bottom w:val="single" w:sz="4" w:space="0" w:color="auto"/>
            </w:tcBorders>
          </w:tcPr>
          <w:p w:rsidR="00616478" w:rsidRPr="00EC6650" w:rsidRDefault="00616478" w:rsidP="001E4374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Россия, Воронежская </w:t>
            </w:r>
            <w:proofErr w:type="spellStart"/>
            <w:r>
              <w:rPr>
                <w:b/>
              </w:rPr>
              <w:t>обл</w:t>
            </w:r>
            <w:proofErr w:type="spellEnd"/>
            <w:r w:rsidRPr="00EC665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96070 г"/>
              </w:smartTagPr>
              <w:r>
                <w:rPr>
                  <w:b/>
                </w:rPr>
                <w:t>396070</w:t>
              </w:r>
              <w:r w:rsidRPr="00EC6650">
                <w:rPr>
                  <w:b/>
                </w:rPr>
                <w:t xml:space="preserve"> г</w:t>
              </w:r>
            </w:smartTag>
            <w:r w:rsidRPr="00EC6650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Нововоронеж</w:t>
            </w:r>
            <w:proofErr w:type="spellEnd"/>
            <w:r w:rsidRPr="00EC6650">
              <w:rPr>
                <w:b/>
              </w:rPr>
              <w:t xml:space="preserve">, </w:t>
            </w:r>
            <w:proofErr w:type="spellStart"/>
            <w:r w:rsidRPr="00EC6650">
              <w:rPr>
                <w:b/>
              </w:rPr>
              <w:t>ул</w:t>
            </w:r>
            <w:proofErr w:type="gramStart"/>
            <w:r w:rsidRPr="00EC6650">
              <w:rPr>
                <w:b/>
              </w:rPr>
              <w:t>.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аводской</w:t>
            </w:r>
            <w:proofErr w:type="spellEnd"/>
            <w:r>
              <w:rPr>
                <w:b/>
              </w:rPr>
              <w:t xml:space="preserve"> проезд,9</w:t>
            </w:r>
          </w:p>
        </w:tc>
      </w:tr>
      <w:tr w:rsidR="00616478" w:rsidRPr="00EC6650" w:rsidTr="001E4374">
        <w:trPr>
          <w:jc w:val="center"/>
        </w:trPr>
        <w:tc>
          <w:tcPr>
            <w:tcW w:w="8425" w:type="dxa"/>
            <w:tcBorders>
              <w:top w:val="single" w:sz="4" w:space="0" w:color="auto"/>
            </w:tcBorders>
          </w:tcPr>
          <w:p w:rsidR="00616478" w:rsidRPr="00540D1C" w:rsidRDefault="00616478" w:rsidP="001E4374">
            <w:pPr>
              <w:jc w:val="center"/>
            </w:pPr>
            <w:r w:rsidRPr="00EC6650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16478" w:rsidRPr="00540D1C" w:rsidRDefault="00616478" w:rsidP="006164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4786"/>
      </w:tblGrid>
      <w:tr w:rsidR="00616478" w:rsidRPr="00EC6650" w:rsidTr="001E4374">
        <w:tc>
          <w:tcPr>
            <w:tcW w:w="15018" w:type="dxa"/>
            <w:shd w:val="clear" w:color="auto" w:fill="C0C0C0"/>
          </w:tcPr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r w:rsidRPr="00EC6650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616478" w:rsidRPr="00EC6650" w:rsidRDefault="00616478" w:rsidP="001E4374">
            <w:pPr>
              <w:jc w:val="center"/>
              <w:outlineLvl w:val="0"/>
              <w:rPr>
                <w:b/>
              </w:rPr>
            </w:pPr>
            <w:proofErr w:type="gramStart"/>
            <w:r w:rsidRPr="00EC6650">
              <w:rPr>
                <w:b/>
              </w:rPr>
              <w:t>предоставляемая</w:t>
            </w:r>
            <w:proofErr w:type="gramEnd"/>
            <w:r w:rsidRPr="00EC6650">
              <w:rPr>
                <w:b/>
              </w:rPr>
              <w:t xml:space="preserve">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616478" w:rsidRDefault="00616478" w:rsidP="00616478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616478" w:rsidRPr="00EC6650" w:rsidTr="001E4374">
        <w:tc>
          <w:tcPr>
            <w:tcW w:w="1548" w:type="dxa"/>
            <w:vMerge w:val="restart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616478" w:rsidRPr="00EC6650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98528A" w:rsidTr="001E4374">
        <w:tc>
          <w:tcPr>
            <w:tcW w:w="1548" w:type="dxa"/>
            <w:vMerge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616478" w:rsidRPr="00616478" w:rsidRDefault="002175C3" w:rsidP="001E4374">
            <w:pPr>
              <w:jc w:val="center"/>
              <w:rPr>
                <w:color w:val="0000FF"/>
                <w:sz w:val="20"/>
                <w:szCs w:val="20"/>
                <w:lang w:val="en-US"/>
              </w:rPr>
            </w:pPr>
            <w:hyperlink r:id="rId7" w:history="1">
              <w:r w:rsidR="00616478" w:rsidRPr="003108D2">
                <w:rPr>
                  <w:rStyle w:val="a4"/>
                  <w:sz w:val="20"/>
                  <w:szCs w:val="20"/>
                  <w:lang w:val="en-US"/>
                </w:rPr>
                <w:t>http://www.nv-ges/narod.ru</w:t>
              </w:r>
            </w:hyperlink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F55EAA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  <w:r w:rsidRPr="00616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размещения)</w:t>
            </w:r>
          </w:p>
        </w:tc>
        <w:tc>
          <w:tcPr>
            <w:tcW w:w="3060" w:type="dxa"/>
            <w:vAlign w:val="center"/>
          </w:tcPr>
          <w:p w:rsidR="00616478" w:rsidRPr="002053EC" w:rsidRDefault="00616478" w:rsidP="001E4374">
            <w:pPr>
              <w:jc w:val="center"/>
              <w:rPr>
                <w:sz w:val="20"/>
                <w:szCs w:val="20"/>
              </w:rPr>
            </w:pPr>
          </w:p>
        </w:tc>
      </w:tr>
      <w:tr w:rsidR="00616478" w:rsidRPr="00EC6650" w:rsidTr="001E4374">
        <w:tc>
          <w:tcPr>
            <w:tcW w:w="4068" w:type="dxa"/>
            <w:gridSpan w:val="2"/>
            <w:shd w:val="clear" w:color="auto" w:fill="auto"/>
            <w:vAlign w:val="center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616478" w:rsidRPr="00EC6650" w:rsidRDefault="00EE11FF" w:rsidP="001E4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  <w:r w:rsidR="00616478" w:rsidRPr="00EC6650">
              <w:rPr>
                <w:sz w:val="20"/>
                <w:szCs w:val="20"/>
              </w:rPr>
              <w:t xml:space="preserve"> 201</w:t>
            </w:r>
            <w:r w:rsidR="0098528A">
              <w:rPr>
                <w:sz w:val="20"/>
                <w:szCs w:val="20"/>
                <w:lang w:val="en-US"/>
              </w:rPr>
              <w:t>7</w:t>
            </w:r>
            <w:r w:rsidR="00616478" w:rsidRPr="00EC6650">
              <w:rPr>
                <w:sz w:val="20"/>
                <w:szCs w:val="20"/>
              </w:rPr>
              <w:t xml:space="preserve"> года</w:t>
            </w:r>
          </w:p>
        </w:tc>
      </w:tr>
    </w:tbl>
    <w:p w:rsidR="00616478" w:rsidRDefault="00616478" w:rsidP="00616478">
      <w:pPr>
        <w:jc w:val="center"/>
        <w:outlineLvl w:val="0"/>
        <w:rPr>
          <w:b/>
        </w:rPr>
      </w:pPr>
    </w:p>
    <w:p w:rsidR="00DD56B6" w:rsidRDefault="00616478" w:rsidP="00050032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</w:t>
      </w:r>
      <w:r w:rsidR="00050032">
        <w:rPr>
          <w:b/>
          <w:i/>
          <w:u w:val="single"/>
        </w:rPr>
        <w:t xml:space="preserve">: передача </w:t>
      </w:r>
      <w:proofErr w:type="gramStart"/>
      <w:r w:rsidR="00050032">
        <w:rPr>
          <w:b/>
          <w:i/>
          <w:u w:val="single"/>
        </w:rPr>
        <w:t>электрической</w:t>
      </w:r>
      <w:proofErr w:type="gramEnd"/>
      <w:r w:rsidR="00050032">
        <w:rPr>
          <w:b/>
          <w:i/>
          <w:u w:val="single"/>
        </w:rPr>
        <w:t xml:space="preserve"> </w:t>
      </w:r>
      <w:proofErr w:type="spellStart"/>
      <w:r w:rsidR="00050032">
        <w:rPr>
          <w:b/>
          <w:i/>
          <w:u w:val="single"/>
        </w:rPr>
        <w:t>энерг</w:t>
      </w:r>
      <w:proofErr w:type="spellEnd"/>
    </w:p>
    <w:p w:rsidR="00050032" w:rsidRPr="00050032" w:rsidRDefault="00050032" w:rsidP="00050032">
      <w:pPr>
        <w:jc w:val="center"/>
        <w:rPr>
          <w:b/>
          <w:i/>
          <w:u w:val="single"/>
        </w:rPr>
      </w:pPr>
    </w:p>
    <w:p w:rsidR="00DD56B6" w:rsidRDefault="00DD56B6" w:rsidP="00DD56B6">
      <w:pPr>
        <w:jc w:val="center"/>
        <w:rPr>
          <w:b/>
        </w:rPr>
      </w:pPr>
      <w:r>
        <w:rPr>
          <w:b/>
        </w:rPr>
        <w:t>Ввод в ремонт и вывод из ремонта электросетевых объектов</w:t>
      </w:r>
    </w:p>
    <w:p w:rsidR="00DD56B6" w:rsidRDefault="00DD56B6" w:rsidP="00DD5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2340"/>
        <w:gridCol w:w="2160"/>
        <w:gridCol w:w="3060"/>
        <w:gridCol w:w="2258"/>
      </w:tblGrid>
      <w:tr w:rsidR="00A20308" w:rsidTr="00623F02">
        <w:tc>
          <w:tcPr>
            <w:tcW w:w="828" w:type="dxa"/>
            <w:vAlign w:val="center"/>
          </w:tcPr>
          <w:p w:rsidR="00A20308" w:rsidRPr="00616478" w:rsidRDefault="00A20308" w:rsidP="002053EC">
            <w:pPr>
              <w:jc w:val="center"/>
            </w:pPr>
            <w:r w:rsidRPr="00616478">
              <w:t xml:space="preserve">№ </w:t>
            </w:r>
            <w:proofErr w:type="gramStart"/>
            <w:r w:rsidRPr="00616478">
              <w:t>п</w:t>
            </w:r>
            <w:proofErr w:type="gramEnd"/>
            <w:r w:rsidRPr="00616478">
              <w:t>/п</w:t>
            </w:r>
          </w:p>
        </w:tc>
        <w:tc>
          <w:tcPr>
            <w:tcW w:w="4140" w:type="dxa"/>
          </w:tcPr>
          <w:p w:rsidR="00A20308" w:rsidRPr="00616478" w:rsidRDefault="00A20308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A20308" w:rsidRPr="00616478" w:rsidRDefault="00A20308" w:rsidP="00A20308">
            <w:pPr>
              <w:jc w:val="center"/>
            </w:pPr>
            <w:r>
              <w:t>Вывод в ремонт и ввод из ремонта</w:t>
            </w:r>
            <w:r w:rsidR="00EE11FF">
              <w:t xml:space="preserve"> </w:t>
            </w:r>
            <w:proofErr w:type="spellStart"/>
            <w:r w:rsidR="00EE11FF">
              <w:t>электоросетевых</w:t>
            </w:r>
            <w:proofErr w:type="spellEnd"/>
            <w:r w:rsidR="00EE11FF">
              <w:t xml:space="preserve"> объектов в декаб</w:t>
            </w:r>
            <w:r w:rsidR="004D28A8">
              <w:t>ре 2017</w:t>
            </w:r>
            <w:r>
              <w:t>г. не осуществлялся</w:t>
            </w:r>
          </w:p>
        </w:tc>
        <w:tc>
          <w:tcPr>
            <w:tcW w:w="3060" w:type="dxa"/>
            <w:shd w:val="clear" w:color="auto" w:fill="auto"/>
          </w:tcPr>
          <w:p w:rsidR="00A20308" w:rsidRDefault="00A20308" w:rsidP="00A20308">
            <w:pPr>
              <w:jc w:val="center"/>
            </w:pPr>
            <w:r w:rsidRPr="00616478">
              <w:t>Виды работ</w:t>
            </w:r>
          </w:p>
          <w:p w:rsidR="00A20308" w:rsidRPr="00616478" w:rsidRDefault="00A20308" w:rsidP="00A20308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  <w:shd w:val="clear" w:color="auto" w:fill="auto"/>
          </w:tcPr>
          <w:p w:rsidR="00A20308" w:rsidRDefault="00A20308" w:rsidP="00A20308">
            <w:pPr>
              <w:jc w:val="center"/>
            </w:pPr>
            <w:r>
              <w:t>Примечание</w:t>
            </w:r>
          </w:p>
          <w:p w:rsidR="00A20308" w:rsidRPr="00616478" w:rsidRDefault="00A20308" w:rsidP="001E4374"/>
        </w:tc>
      </w:tr>
      <w:tr w:rsidR="007A33DA" w:rsidTr="002053EC">
        <w:tc>
          <w:tcPr>
            <w:tcW w:w="828" w:type="dxa"/>
            <w:vAlign w:val="center"/>
          </w:tcPr>
          <w:p w:rsidR="007A33DA" w:rsidRDefault="007A33DA" w:rsidP="002F7DE6">
            <w:pPr>
              <w:numPr>
                <w:ilvl w:val="0"/>
                <w:numId w:val="2"/>
              </w:numPr>
            </w:pPr>
          </w:p>
        </w:tc>
        <w:tc>
          <w:tcPr>
            <w:tcW w:w="4140" w:type="dxa"/>
            <w:vAlign w:val="center"/>
          </w:tcPr>
          <w:p w:rsidR="007A33DA" w:rsidRDefault="00215B13" w:rsidP="00050032">
            <w:r>
              <w:t>Административное здание.</w:t>
            </w:r>
          </w:p>
        </w:tc>
        <w:tc>
          <w:tcPr>
            <w:tcW w:w="2340" w:type="dxa"/>
            <w:vAlign w:val="center"/>
          </w:tcPr>
          <w:p w:rsidR="007A33DA" w:rsidRDefault="00EE11FF" w:rsidP="005B0A8C">
            <w:r>
              <w:t>01.</w:t>
            </w:r>
            <w:r w:rsidR="005B0A8C">
              <w:t>1</w:t>
            </w:r>
            <w:r>
              <w:t>2</w:t>
            </w:r>
            <w:r w:rsidR="00B778A6">
              <w:t>.17</w:t>
            </w:r>
            <w:r w:rsidR="005B0A8C">
              <w:t>г. 9:00</w:t>
            </w:r>
          </w:p>
        </w:tc>
        <w:tc>
          <w:tcPr>
            <w:tcW w:w="2160" w:type="dxa"/>
            <w:vAlign w:val="center"/>
          </w:tcPr>
          <w:p w:rsidR="007A33DA" w:rsidRDefault="00B778A6" w:rsidP="00050032">
            <w:r>
              <w:t>01</w:t>
            </w:r>
            <w:r w:rsidR="00EE11FF">
              <w:t>.12</w:t>
            </w:r>
            <w:r>
              <w:t>.17</w:t>
            </w:r>
            <w:r w:rsidR="005B0A8C"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A33DA" w:rsidRDefault="00215B13" w:rsidP="00050032">
            <w:r>
              <w:t>Ремонт электроосветительной арматуры складских помещений.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A33DA" w:rsidRDefault="00215B13" w:rsidP="00050032">
            <w:r>
              <w:t>Плановые работы, в процессе текущей эксплуатации.</w:t>
            </w:r>
          </w:p>
        </w:tc>
      </w:tr>
      <w:tr w:rsidR="00B778A6" w:rsidTr="004D28A8">
        <w:trPr>
          <w:trHeight w:val="856"/>
        </w:trPr>
        <w:tc>
          <w:tcPr>
            <w:tcW w:w="828" w:type="dxa"/>
            <w:vAlign w:val="center"/>
          </w:tcPr>
          <w:p w:rsidR="00B778A6" w:rsidRDefault="00B778A6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B778A6" w:rsidRDefault="00B778A6" w:rsidP="00474EDF">
            <w:r>
              <w:t>Административное здание.</w:t>
            </w:r>
          </w:p>
        </w:tc>
        <w:tc>
          <w:tcPr>
            <w:tcW w:w="2340" w:type="dxa"/>
            <w:vAlign w:val="center"/>
          </w:tcPr>
          <w:p w:rsidR="00B778A6" w:rsidRDefault="00B778A6" w:rsidP="002A26E4">
            <w:r>
              <w:t>04.12.17г. 8:30</w:t>
            </w:r>
          </w:p>
        </w:tc>
        <w:tc>
          <w:tcPr>
            <w:tcW w:w="2160" w:type="dxa"/>
            <w:vAlign w:val="center"/>
          </w:tcPr>
          <w:p w:rsidR="00B778A6" w:rsidRDefault="00B778A6" w:rsidP="002A26E4">
            <w:r>
              <w:t>05.12.17г. 16:30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778A6" w:rsidRDefault="00B778A6" w:rsidP="00474EDF">
            <w:r>
              <w:t>Демонтаж, консервация блока сигнализации административного здания.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778A6" w:rsidRDefault="00B778A6" w:rsidP="00474EDF">
            <w:r>
              <w:t>Плановые работы, в процессе текущей эксплуатации.</w:t>
            </w:r>
          </w:p>
        </w:tc>
      </w:tr>
      <w:tr w:rsidR="001A4C79" w:rsidTr="004D28A8">
        <w:trPr>
          <w:trHeight w:val="969"/>
        </w:trPr>
        <w:tc>
          <w:tcPr>
            <w:tcW w:w="828" w:type="dxa"/>
            <w:vAlign w:val="center"/>
          </w:tcPr>
          <w:p w:rsidR="001A4C79" w:rsidRDefault="001A4C79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1A4C79" w:rsidRDefault="00215B13" w:rsidP="00474EDF">
            <w:r>
              <w:t xml:space="preserve">Механическая мастерская. </w:t>
            </w:r>
          </w:p>
        </w:tc>
        <w:tc>
          <w:tcPr>
            <w:tcW w:w="2340" w:type="dxa"/>
            <w:vAlign w:val="center"/>
          </w:tcPr>
          <w:p w:rsidR="001A4C79" w:rsidRDefault="00B778A6" w:rsidP="00474EDF">
            <w:r>
              <w:t>06</w:t>
            </w:r>
            <w:r w:rsidR="00EE11FF">
              <w:t>.</w:t>
            </w:r>
            <w:r w:rsidR="00215B13">
              <w:t>1</w:t>
            </w:r>
            <w:r w:rsidR="00EE11FF">
              <w:t>2</w:t>
            </w:r>
            <w:r>
              <w:t>.17</w:t>
            </w:r>
            <w:r w:rsidR="00215B13">
              <w:t>г. 8:30</w:t>
            </w:r>
          </w:p>
        </w:tc>
        <w:tc>
          <w:tcPr>
            <w:tcW w:w="2160" w:type="dxa"/>
            <w:vAlign w:val="center"/>
          </w:tcPr>
          <w:p w:rsidR="001A4C79" w:rsidRDefault="00B778A6" w:rsidP="00474EDF">
            <w:r>
              <w:t>06</w:t>
            </w:r>
            <w:r w:rsidR="00EE11FF">
              <w:t>.</w:t>
            </w:r>
            <w:r w:rsidR="00215B13">
              <w:t>1</w:t>
            </w:r>
            <w:r w:rsidR="00EE11FF">
              <w:t>2</w:t>
            </w:r>
            <w:r>
              <w:t>.17</w:t>
            </w:r>
            <w:r w:rsidR="00215B13">
              <w:t>г. 16:30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4C79" w:rsidRDefault="00215B13" w:rsidP="00474EDF">
            <w:r>
              <w:t>Техническое обслуживание токарного станка</w:t>
            </w:r>
            <w:r w:rsidR="00EE11FF">
              <w:t>.</w:t>
            </w:r>
          </w:p>
          <w:p w:rsidR="002F7DE6" w:rsidRDefault="002F7DE6" w:rsidP="00474EDF"/>
        </w:tc>
        <w:tc>
          <w:tcPr>
            <w:tcW w:w="2258" w:type="dxa"/>
            <w:shd w:val="clear" w:color="auto" w:fill="auto"/>
            <w:vAlign w:val="center"/>
          </w:tcPr>
          <w:p w:rsidR="001A4C79" w:rsidRDefault="002F7DE6" w:rsidP="00474EDF">
            <w:r>
              <w:t>Плановые работы, в процессе текущей эксплуатации.</w:t>
            </w:r>
          </w:p>
        </w:tc>
      </w:tr>
      <w:tr w:rsidR="00EE11FF" w:rsidTr="004D28A8">
        <w:trPr>
          <w:trHeight w:val="1433"/>
        </w:trPr>
        <w:tc>
          <w:tcPr>
            <w:tcW w:w="828" w:type="dxa"/>
            <w:vAlign w:val="center"/>
          </w:tcPr>
          <w:p w:rsidR="00EE11FF" w:rsidRDefault="00EE11FF" w:rsidP="002053E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340F1A" w:rsidRDefault="00EE11FF" w:rsidP="008B437D">
            <w:r>
              <w:t>ПС №2 дизель генератор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340F1A" w:rsidP="008B437D">
            <w:r>
              <w:t>07</w:t>
            </w:r>
            <w:r w:rsidR="00200469">
              <w:t>.12.17</w:t>
            </w:r>
            <w:r w:rsidR="00EE11FF">
              <w:t>г. 9:00</w:t>
            </w:r>
          </w:p>
        </w:tc>
        <w:tc>
          <w:tcPr>
            <w:tcW w:w="2160" w:type="dxa"/>
            <w:vAlign w:val="center"/>
          </w:tcPr>
          <w:p w:rsidR="00EE11FF" w:rsidRDefault="00340F1A" w:rsidP="008B437D">
            <w:r>
              <w:t>07</w:t>
            </w:r>
            <w:r w:rsidR="00200469">
              <w:t>.12.17</w:t>
            </w:r>
            <w:r w:rsidR="00EE11FF"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8B437D">
            <w:r>
              <w:t xml:space="preserve">Осмотр </w:t>
            </w:r>
            <w:proofErr w:type="gramStart"/>
            <w:r>
              <w:t>дизель–генератора</w:t>
            </w:r>
            <w:proofErr w:type="gramEnd"/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8B437D">
            <w:r>
              <w:t>Плановые работы, в процессе текущей эксплуатации.</w:t>
            </w:r>
          </w:p>
        </w:tc>
      </w:tr>
      <w:tr w:rsidR="00EE11FF" w:rsidTr="00052621">
        <w:trPr>
          <w:trHeight w:val="70"/>
        </w:trPr>
        <w:tc>
          <w:tcPr>
            <w:tcW w:w="828" w:type="dxa"/>
            <w:vAlign w:val="center"/>
          </w:tcPr>
          <w:p w:rsidR="00EE11FF" w:rsidRPr="00616478" w:rsidRDefault="00EE11FF" w:rsidP="00340F1A">
            <w:r w:rsidRPr="00616478">
              <w:lastRenderedPageBreak/>
              <w:t xml:space="preserve">№ </w:t>
            </w:r>
            <w:proofErr w:type="gramStart"/>
            <w:r w:rsidRPr="00616478">
              <w:t>п</w:t>
            </w:r>
            <w:proofErr w:type="gramEnd"/>
            <w:r w:rsidRPr="00616478">
              <w:t>/п</w:t>
            </w:r>
          </w:p>
        </w:tc>
        <w:tc>
          <w:tcPr>
            <w:tcW w:w="4140" w:type="dxa"/>
          </w:tcPr>
          <w:p w:rsidR="00EE11FF" w:rsidRPr="00616478" w:rsidRDefault="00EE11FF" w:rsidP="00A20308">
            <w:pPr>
              <w:jc w:val="center"/>
            </w:pPr>
            <w:r w:rsidRPr="00616478">
              <w:t>Наименование выводимого из работы оборудования</w:t>
            </w:r>
          </w:p>
        </w:tc>
        <w:tc>
          <w:tcPr>
            <w:tcW w:w="4500" w:type="dxa"/>
            <w:gridSpan w:val="2"/>
          </w:tcPr>
          <w:p w:rsidR="00EE11FF" w:rsidRPr="00616478" w:rsidRDefault="00EE11FF" w:rsidP="00A20308">
            <w:pPr>
              <w:jc w:val="center"/>
            </w:pPr>
            <w:r>
              <w:t>Вывод в ремонт и ввод из ремонта</w:t>
            </w:r>
            <w:r w:rsidR="002C0028">
              <w:t xml:space="preserve"> </w:t>
            </w:r>
            <w:proofErr w:type="spellStart"/>
            <w:r w:rsidR="002C0028">
              <w:t>электоросетевых</w:t>
            </w:r>
            <w:proofErr w:type="spellEnd"/>
            <w:r w:rsidR="002C0028">
              <w:t xml:space="preserve"> объектов в декаб</w:t>
            </w:r>
            <w:r w:rsidR="004D28A8">
              <w:t>ре 2017</w:t>
            </w:r>
            <w:r>
              <w:t>г. не осуществлялся</w:t>
            </w:r>
          </w:p>
        </w:tc>
        <w:tc>
          <w:tcPr>
            <w:tcW w:w="3060" w:type="dxa"/>
            <w:shd w:val="clear" w:color="auto" w:fill="auto"/>
          </w:tcPr>
          <w:p w:rsidR="00EE11FF" w:rsidRDefault="00EE11FF" w:rsidP="00A20308">
            <w:pPr>
              <w:jc w:val="center"/>
            </w:pPr>
            <w:r w:rsidRPr="00616478">
              <w:t>Виды работ</w:t>
            </w:r>
          </w:p>
          <w:p w:rsidR="00EE11FF" w:rsidRPr="00616478" w:rsidRDefault="00EE11FF" w:rsidP="00A20308">
            <w:pPr>
              <w:jc w:val="center"/>
            </w:pPr>
            <w:r>
              <w:t>(категория заявки)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 w:rsidP="00A20308">
            <w:pPr>
              <w:jc w:val="center"/>
            </w:pPr>
            <w:r>
              <w:t>Примечание</w:t>
            </w:r>
          </w:p>
          <w:p w:rsidR="00EE11FF" w:rsidRPr="00616478" w:rsidRDefault="00EE11FF" w:rsidP="00A20308">
            <w:pPr>
              <w:jc w:val="center"/>
            </w:pPr>
          </w:p>
        </w:tc>
      </w:tr>
      <w:tr w:rsidR="004D28A8" w:rsidTr="007C699D">
        <w:tc>
          <w:tcPr>
            <w:tcW w:w="828" w:type="dxa"/>
            <w:vAlign w:val="center"/>
          </w:tcPr>
          <w:p w:rsidR="004D28A8" w:rsidRDefault="004D28A8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4D28A8" w:rsidRDefault="004D28A8" w:rsidP="002A26E4">
            <w:r>
              <w:t>ПС №2 дизель генератор</w:t>
            </w:r>
          </w:p>
        </w:tc>
        <w:tc>
          <w:tcPr>
            <w:tcW w:w="2340" w:type="dxa"/>
            <w:vAlign w:val="center"/>
          </w:tcPr>
          <w:p w:rsidR="004D28A8" w:rsidRDefault="004D28A8" w:rsidP="002A26E4">
            <w:r>
              <w:t>08.12.17г. 9:00</w:t>
            </w:r>
          </w:p>
        </w:tc>
        <w:tc>
          <w:tcPr>
            <w:tcW w:w="2160" w:type="dxa"/>
            <w:vAlign w:val="center"/>
          </w:tcPr>
          <w:p w:rsidR="004D28A8" w:rsidRDefault="004D28A8" w:rsidP="002A26E4">
            <w:r>
              <w:t>08.12.17г.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D28A8" w:rsidRDefault="004D28A8" w:rsidP="002A26E4">
            <w:r>
              <w:t>Техническое обслуживание  д/генератора, ремонт зарядного устройства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D28A8" w:rsidRDefault="004D28A8" w:rsidP="002A26E4">
            <w:r>
              <w:t>Плановые работы, в процессе текущей эксплуатации.</w:t>
            </w:r>
          </w:p>
        </w:tc>
      </w:tr>
      <w:tr w:rsidR="002C0028" w:rsidTr="007C699D">
        <w:tc>
          <w:tcPr>
            <w:tcW w:w="828" w:type="dxa"/>
            <w:vAlign w:val="center"/>
          </w:tcPr>
          <w:p w:rsidR="002C0028" w:rsidRDefault="002C0028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2C0028" w:rsidRDefault="008D3030" w:rsidP="008B437D">
            <w:r>
              <w:t>Складские помещения.</w:t>
            </w:r>
          </w:p>
        </w:tc>
        <w:tc>
          <w:tcPr>
            <w:tcW w:w="2340" w:type="dxa"/>
            <w:vAlign w:val="center"/>
          </w:tcPr>
          <w:p w:rsidR="002C0028" w:rsidRDefault="004D28A8" w:rsidP="008B437D">
            <w:r>
              <w:t>11.12.17</w:t>
            </w:r>
            <w:r w:rsidR="002C0028">
              <w:t>г. 9:00</w:t>
            </w:r>
          </w:p>
        </w:tc>
        <w:tc>
          <w:tcPr>
            <w:tcW w:w="2160" w:type="dxa"/>
            <w:vAlign w:val="center"/>
          </w:tcPr>
          <w:p w:rsidR="002C0028" w:rsidRDefault="004D28A8" w:rsidP="008B437D">
            <w:r>
              <w:t>12.12.17</w:t>
            </w:r>
            <w:r w:rsidR="002C0028"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0028" w:rsidRDefault="002C0028" w:rsidP="008B437D">
            <w:r>
              <w:t>Техническое обслуживание схемы освещения, замена ламп.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C0028" w:rsidRDefault="002C0028" w:rsidP="008B437D">
            <w:pPr>
              <w:jc w:val="center"/>
            </w:pPr>
            <w:r>
              <w:t>Плановые работы, в процессе текущей эксплуатации.</w:t>
            </w:r>
          </w:p>
        </w:tc>
      </w:tr>
      <w:tr w:rsidR="002C0028" w:rsidTr="007C699D">
        <w:tc>
          <w:tcPr>
            <w:tcW w:w="828" w:type="dxa"/>
            <w:vAlign w:val="center"/>
          </w:tcPr>
          <w:p w:rsidR="002C0028" w:rsidRDefault="002C0028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2C0028" w:rsidRDefault="002C0028" w:rsidP="002B41D3">
            <w:r>
              <w:t>Здания  мастерских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2C0028" w:rsidRDefault="00200469" w:rsidP="002B41D3">
            <w:r>
              <w:t>12.12.</w:t>
            </w:r>
            <w:r w:rsidR="004D28A8">
              <w:t>17</w:t>
            </w:r>
            <w:r w:rsidR="002C0028">
              <w:t>г 9:00</w:t>
            </w:r>
          </w:p>
        </w:tc>
        <w:tc>
          <w:tcPr>
            <w:tcW w:w="2160" w:type="dxa"/>
            <w:vAlign w:val="center"/>
          </w:tcPr>
          <w:p w:rsidR="002C0028" w:rsidRDefault="00200469" w:rsidP="002B41D3">
            <w:r>
              <w:t>15.12.</w:t>
            </w:r>
            <w:r w:rsidR="004D28A8">
              <w:t>17</w:t>
            </w:r>
            <w:r w:rsidR="002C0028"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67951" w:rsidRDefault="002C0028" w:rsidP="002B41D3">
            <w:r>
              <w:t xml:space="preserve">Ревизия полюсов выключателей </w:t>
            </w:r>
          </w:p>
          <w:p w:rsidR="002C0028" w:rsidRDefault="004D28A8" w:rsidP="002B41D3">
            <w:r>
              <w:t>ВК</w:t>
            </w:r>
            <w:r w:rsidR="00267951">
              <w:t>-</w:t>
            </w:r>
            <w:r w:rsidR="002C0028">
              <w:t>10</w:t>
            </w:r>
            <w:r w:rsidR="00267951">
              <w:t xml:space="preserve"> </w:t>
            </w:r>
            <w:r w:rsidR="002C0028">
              <w:t>кВ</w:t>
            </w:r>
            <w:r w:rsidR="00267951"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C0028" w:rsidRDefault="00267951" w:rsidP="002B41D3">
            <w:r>
              <w:t>Плановые работы, в процессе текущей эксплуатации.</w:t>
            </w:r>
          </w:p>
        </w:tc>
      </w:tr>
      <w:tr w:rsidR="00EE11FF" w:rsidTr="007C699D">
        <w:tc>
          <w:tcPr>
            <w:tcW w:w="828" w:type="dxa"/>
            <w:vAlign w:val="center"/>
          </w:tcPr>
          <w:p w:rsidR="00EE11FF" w:rsidRDefault="00EE11FF" w:rsidP="00A20308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vAlign w:val="center"/>
          </w:tcPr>
          <w:p w:rsidR="00EE11FF" w:rsidRDefault="00200469" w:rsidP="002B41D3">
            <w:r>
              <w:t>ПС №1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200469" w:rsidP="002B41D3">
            <w:r>
              <w:t>18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>г. 8:30</w:t>
            </w:r>
          </w:p>
        </w:tc>
        <w:tc>
          <w:tcPr>
            <w:tcW w:w="2160" w:type="dxa"/>
            <w:vAlign w:val="center"/>
          </w:tcPr>
          <w:p w:rsidR="00EE11FF" w:rsidRDefault="00200469" w:rsidP="002B41D3">
            <w:r>
              <w:t>18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>г. 15:45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2B41D3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2B41D3">
            <w:r>
              <w:t>Согласно графику обходов и осмотров.</w:t>
            </w:r>
          </w:p>
        </w:tc>
      </w:tr>
      <w:tr w:rsidR="00EE11FF" w:rsidTr="00E25BCE">
        <w:tc>
          <w:tcPr>
            <w:tcW w:w="828" w:type="dxa"/>
          </w:tcPr>
          <w:p w:rsidR="00EE11FF" w:rsidRDefault="00EE11FF" w:rsidP="002F7DE6">
            <w:pPr>
              <w:ind w:left="540"/>
            </w:pPr>
          </w:p>
          <w:p w:rsidR="00EE11FF" w:rsidRPr="002F7DE6" w:rsidRDefault="008D3030" w:rsidP="002F7DE6">
            <w:pPr>
              <w:jc w:val="center"/>
            </w:pPr>
            <w:r>
              <w:t>8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200469" w:rsidP="00474EDF">
            <w:r>
              <w:t>ПС №2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200469" w:rsidP="00474EDF">
            <w:r>
              <w:t>19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>г. 9:00</w:t>
            </w:r>
          </w:p>
        </w:tc>
        <w:tc>
          <w:tcPr>
            <w:tcW w:w="2160" w:type="dxa"/>
            <w:vAlign w:val="center"/>
          </w:tcPr>
          <w:p w:rsidR="00EE11FF" w:rsidRDefault="00200469" w:rsidP="00474EDF">
            <w:r>
              <w:t>19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>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474EDF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>
            <w:r w:rsidRPr="00A23876">
              <w:t>Согласно графику обходов и осмотров.</w:t>
            </w:r>
          </w:p>
        </w:tc>
      </w:tr>
      <w:tr w:rsidR="00EE11FF" w:rsidTr="00E25BCE">
        <w:tc>
          <w:tcPr>
            <w:tcW w:w="828" w:type="dxa"/>
          </w:tcPr>
          <w:p w:rsidR="00EE11FF" w:rsidRDefault="00EE11FF" w:rsidP="002F7DE6">
            <w:pPr>
              <w:ind w:left="540"/>
            </w:pPr>
          </w:p>
          <w:p w:rsidR="00EE11FF" w:rsidRPr="002F7DE6" w:rsidRDefault="008D3030" w:rsidP="002F7DE6">
            <w:pPr>
              <w:jc w:val="center"/>
            </w:pPr>
            <w:r>
              <w:t>9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200469" w:rsidP="00474EDF">
            <w:r>
              <w:t>ПС №3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EE11FF" w:rsidRDefault="00200469" w:rsidP="00474EDF">
            <w:r>
              <w:t>20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 xml:space="preserve"> г. 8:30</w:t>
            </w:r>
          </w:p>
        </w:tc>
        <w:tc>
          <w:tcPr>
            <w:tcW w:w="2160" w:type="dxa"/>
            <w:vAlign w:val="center"/>
          </w:tcPr>
          <w:p w:rsidR="00EE11FF" w:rsidRDefault="00200469" w:rsidP="00474EDF">
            <w:r>
              <w:t>20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 xml:space="preserve"> г. 15:30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2B41D3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>
            <w:r w:rsidRPr="00A23876">
              <w:t>Согласно графику обходов и осмотров.</w:t>
            </w:r>
          </w:p>
        </w:tc>
      </w:tr>
      <w:tr w:rsidR="00EE11FF" w:rsidTr="00E25BCE">
        <w:tc>
          <w:tcPr>
            <w:tcW w:w="828" w:type="dxa"/>
          </w:tcPr>
          <w:p w:rsidR="00EE11FF" w:rsidRDefault="00EE11FF" w:rsidP="002469F1">
            <w:pPr>
              <w:ind w:left="540"/>
            </w:pPr>
          </w:p>
          <w:p w:rsidR="00EE11FF" w:rsidRPr="002469F1" w:rsidRDefault="008D3030" w:rsidP="002469F1">
            <w:pPr>
              <w:jc w:val="center"/>
            </w:pPr>
            <w:r>
              <w:t>10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EE11FF" w:rsidP="00474EDF">
            <w:r>
              <w:t>ПС №4</w:t>
            </w:r>
          </w:p>
        </w:tc>
        <w:tc>
          <w:tcPr>
            <w:tcW w:w="2340" w:type="dxa"/>
            <w:vAlign w:val="center"/>
          </w:tcPr>
          <w:p w:rsidR="00EE11FF" w:rsidRDefault="00200469" w:rsidP="00474EDF">
            <w:r>
              <w:t>21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>г. 8:45</w:t>
            </w:r>
          </w:p>
        </w:tc>
        <w:tc>
          <w:tcPr>
            <w:tcW w:w="2160" w:type="dxa"/>
            <w:vAlign w:val="center"/>
          </w:tcPr>
          <w:p w:rsidR="00EE11FF" w:rsidRDefault="00200469" w:rsidP="00474EDF">
            <w:r>
              <w:t>21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>г. 15:00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2B41D3">
            <w:r>
              <w:t xml:space="preserve">Осмотр технологического оборудования и устройств </w:t>
            </w:r>
            <w:proofErr w:type="spellStart"/>
            <w:r>
              <w:t>РЗиА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</w:tcPr>
          <w:p w:rsidR="00EE11FF" w:rsidRDefault="00EE11FF">
            <w:r w:rsidRPr="00A23876">
              <w:t>Согласно графику обходов и осмотров.</w:t>
            </w:r>
          </w:p>
        </w:tc>
      </w:tr>
      <w:tr w:rsidR="00EE11FF" w:rsidTr="002053EC">
        <w:tc>
          <w:tcPr>
            <w:tcW w:w="828" w:type="dxa"/>
          </w:tcPr>
          <w:p w:rsidR="00EE11FF" w:rsidRDefault="00EE11FF" w:rsidP="002469F1">
            <w:pPr>
              <w:ind w:left="540"/>
            </w:pPr>
          </w:p>
          <w:p w:rsidR="00EE11FF" w:rsidRPr="002469F1" w:rsidRDefault="008D3030" w:rsidP="002469F1">
            <w:pPr>
              <w:jc w:val="center"/>
            </w:pPr>
            <w:r>
              <w:t>11</w:t>
            </w:r>
            <w:r w:rsidR="00EE11FF">
              <w:t>.</w:t>
            </w:r>
          </w:p>
        </w:tc>
        <w:tc>
          <w:tcPr>
            <w:tcW w:w="4140" w:type="dxa"/>
            <w:vAlign w:val="center"/>
          </w:tcPr>
          <w:p w:rsidR="00EE11FF" w:rsidRDefault="00EE11FF" w:rsidP="00474EDF">
            <w:r>
              <w:t>Стационарная ВВЛ.</w:t>
            </w:r>
          </w:p>
        </w:tc>
        <w:tc>
          <w:tcPr>
            <w:tcW w:w="2340" w:type="dxa"/>
            <w:vAlign w:val="center"/>
          </w:tcPr>
          <w:p w:rsidR="00EE11FF" w:rsidRDefault="00200469" w:rsidP="00474EDF">
            <w:r>
              <w:t>22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>г. 8:30</w:t>
            </w:r>
          </w:p>
        </w:tc>
        <w:tc>
          <w:tcPr>
            <w:tcW w:w="2160" w:type="dxa"/>
            <w:vAlign w:val="center"/>
          </w:tcPr>
          <w:p w:rsidR="00EE11FF" w:rsidRDefault="00200469" w:rsidP="00474EDF">
            <w:r>
              <w:t>22</w:t>
            </w:r>
            <w:r w:rsidR="00267951">
              <w:t>.</w:t>
            </w:r>
            <w:r w:rsidR="00EE11FF">
              <w:t>1</w:t>
            </w:r>
            <w:r w:rsidR="00267951">
              <w:t>2</w:t>
            </w:r>
            <w:r>
              <w:t>.17</w:t>
            </w:r>
            <w:r w:rsidR="00EE11FF">
              <w:t>г. 16:30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11FF" w:rsidRDefault="00EE11FF" w:rsidP="00474EDF">
            <w:r>
              <w:t xml:space="preserve">Техническое обслуживание </w:t>
            </w:r>
            <w:proofErr w:type="gramStart"/>
            <w:r>
              <w:t>стационарной</w:t>
            </w:r>
            <w:proofErr w:type="gramEnd"/>
            <w:r>
              <w:t xml:space="preserve"> </w:t>
            </w:r>
            <w:proofErr w:type="spellStart"/>
            <w:r>
              <w:t>электролаборатории</w:t>
            </w:r>
            <w:proofErr w:type="spellEnd"/>
            <w:r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E11FF" w:rsidRDefault="00EE11FF" w:rsidP="00474EDF">
            <w:r>
              <w:t>Плановые работы, в процессе текущей эксплуатации.</w:t>
            </w:r>
          </w:p>
        </w:tc>
      </w:tr>
      <w:tr w:rsidR="00200469" w:rsidTr="00200469">
        <w:tc>
          <w:tcPr>
            <w:tcW w:w="828" w:type="dxa"/>
            <w:vAlign w:val="center"/>
          </w:tcPr>
          <w:p w:rsidR="00200469" w:rsidRDefault="00200469" w:rsidP="00200469">
            <w:pPr>
              <w:jc w:val="center"/>
            </w:pPr>
            <w:r>
              <w:t>12.</w:t>
            </w:r>
          </w:p>
        </w:tc>
        <w:tc>
          <w:tcPr>
            <w:tcW w:w="4140" w:type="dxa"/>
            <w:vAlign w:val="center"/>
          </w:tcPr>
          <w:p w:rsidR="00200469" w:rsidRDefault="00200469" w:rsidP="00474EDF">
            <w:r>
              <w:t>Складские помещения.</w:t>
            </w:r>
          </w:p>
        </w:tc>
        <w:tc>
          <w:tcPr>
            <w:tcW w:w="2340" w:type="dxa"/>
            <w:vAlign w:val="center"/>
          </w:tcPr>
          <w:p w:rsidR="00200469" w:rsidRDefault="00200469" w:rsidP="00474EDF">
            <w:r>
              <w:t>25.12.17г. 9:00</w:t>
            </w:r>
          </w:p>
        </w:tc>
        <w:tc>
          <w:tcPr>
            <w:tcW w:w="2160" w:type="dxa"/>
            <w:vAlign w:val="center"/>
          </w:tcPr>
          <w:p w:rsidR="00200469" w:rsidRDefault="00200469" w:rsidP="00474EDF">
            <w:r>
              <w:t>27.12.17г. 16:00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00469" w:rsidRDefault="002175C3" w:rsidP="00474EDF">
            <w:r>
              <w:t xml:space="preserve">Наведение порядка, подготовка </w:t>
            </w:r>
            <w:proofErr w:type="spellStart"/>
            <w:r>
              <w:t>стелажей</w:t>
            </w:r>
            <w:proofErr w:type="spellEnd"/>
            <w:r>
              <w:t xml:space="preserve"> для размещения светильников.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00469" w:rsidRDefault="00200469" w:rsidP="00474EDF">
            <w:r>
              <w:t>Плановые работы, в процессе текущей эксплуатации.</w:t>
            </w:r>
          </w:p>
        </w:tc>
      </w:tr>
      <w:tr w:rsidR="00267951" w:rsidTr="002053EC">
        <w:tc>
          <w:tcPr>
            <w:tcW w:w="828" w:type="dxa"/>
          </w:tcPr>
          <w:p w:rsidR="007C058A" w:rsidRDefault="007C058A" w:rsidP="007C058A">
            <w:pPr>
              <w:ind w:left="284"/>
              <w:jc w:val="center"/>
            </w:pPr>
          </w:p>
          <w:p w:rsidR="00267951" w:rsidRDefault="007C058A" w:rsidP="007C058A">
            <w:r>
              <w:t xml:space="preserve">  </w:t>
            </w:r>
            <w:r w:rsidR="008D3030">
              <w:t xml:space="preserve"> </w:t>
            </w:r>
            <w:r w:rsidR="00200469">
              <w:t>13</w:t>
            </w:r>
            <w:r w:rsidR="00267951">
              <w:t>.</w:t>
            </w:r>
            <w:r>
              <w:t xml:space="preserve"> </w:t>
            </w:r>
          </w:p>
        </w:tc>
        <w:tc>
          <w:tcPr>
            <w:tcW w:w="4140" w:type="dxa"/>
            <w:vAlign w:val="center"/>
          </w:tcPr>
          <w:p w:rsidR="00267951" w:rsidRDefault="00267951" w:rsidP="00474EDF">
            <w:r>
              <w:t>ПС №</w:t>
            </w:r>
            <w:r w:rsidR="007C058A">
              <w:t xml:space="preserve"> </w:t>
            </w:r>
            <w:r w:rsidR="008D3030">
              <w:t>1,</w:t>
            </w:r>
            <w:r>
              <w:t>3</w:t>
            </w:r>
            <w:r w:rsidR="007C058A">
              <w:t>,4</w:t>
            </w:r>
            <w:r w:rsidR="008D3030">
              <w:t>.</w:t>
            </w:r>
          </w:p>
        </w:tc>
        <w:tc>
          <w:tcPr>
            <w:tcW w:w="2340" w:type="dxa"/>
            <w:vAlign w:val="center"/>
          </w:tcPr>
          <w:p w:rsidR="00267951" w:rsidRDefault="00200469" w:rsidP="00474EDF">
            <w:r>
              <w:t>28.12.17</w:t>
            </w:r>
            <w:r w:rsidR="00267951">
              <w:t>г.</w:t>
            </w:r>
            <w:r w:rsidR="007C058A">
              <w:t xml:space="preserve"> 8:30</w:t>
            </w:r>
          </w:p>
        </w:tc>
        <w:tc>
          <w:tcPr>
            <w:tcW w:w="2160" w:type="dxa"/>
            <w:vAlign w:val="center"/>
          </w:tcPr>
          <w:p w:rsidR="00267951" w:rsidRDefault="00200469" w:rsidP="00474EDF">
            <w:r>
              <w:t>29.12.17г. 14</w:t>
            </w:r>
            <w:r w:rsidR="007C058A">
              <w:t>:00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67951" w:rsidRDefault="007C058A" w:rsidP="00474EDF">
            <w:r>
              <w:t>Осмот</w:t>
            </w:r>
            <w:r w:rsidR="00200469">
              <w:t xml:space="preserve">р технологического оборудования и устройств </w:t>
            </w:r>
            <w:proofErr w:type="spellStart"/>
            <w:r w:rsidR="00200469">
              <w:t>РЗиА</w:t>
            </w:r>
            <w:proofErr w:type="spellEnd"/>
            <w:r w:rsidR="00200469">
              <w:t>.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267951" w:rsidRDefault="002175C3" w:rsidP="00474EDF">
            <w:r w:rsidRPr="00A23876">
              <w:t>Согласно графику обходов и осмотров.</w:t>
            </w:r>
            <w:bookmarkStart w:id="0" w:name="_GoBack"/>
            <w:bookmarkEnd w:id="0"/>
          </w:p>
        </w:tc>
      </w:tr>
    </w:tbl>
    <w:p w:rsidR="009C6672" w:rsidRDefault="009C6672" w:rsidP="002175C3">
      <w:pPr>
        <w:rPr>
          <w:b/>
          <w:sz w:val="20"/>
          <w:szCs w:val="20"/>
        </w:rPr>
      </w:pPr>
    </w:p>
    <w:p w:rsidR="00616478" w:rsidRPr="00EA43B8" w:rsidRDefault="00616478" w:rsidP="0061647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616478" w:rsidRDefault="00616478" w:rsidP="00616478">
      <w:pPr>
        <w:jc w:val="center"/>
        <w:rPr>
          <w:b/>
          <w:i/>
        </w:rPr>
      </w:pPr>
    </w:p>
    <w:tbl>
      <w:tblPr>
        <w:tblW w:w="8190" w:type="dxa"/>
        <w:jc w:val="right"/>
        <w:tblInd w:w="2088" w:type="dxa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 xml:space="preserve">Пост. Пр-ва от 21.01.2004 № 24, п. 11 б, 17 </w:t>
            </w:r>
            <w:proofErr w:type="spellStart"/>
            <w:r w:rsidRPr="00EC6650">
              <w:rPr>
                <w:sz w:val="20"/>
                <w:szCs w:val="20"/>
              </w:rPr>
              <w:t>аб</w:t>
            </w:r>
            <w:proofErr w:type="spellEnd"/>
            <w:r w:rsidRPr="00EC6650">
              <w:rPr>
                <w:sz w:val="20"/>
                <w:szCs w:val="20"/>
              </w:rPr>
              <w:t>.</w:t>
            </w:r>
          </w:p>
        </w:tc>
      </w:tr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616478" w:rsidRPr="00EC6650" w:rsidTr="001E4374">
        <w:trPr>
          <w:jc w:val="right"/>
        </w:trPr>
        <w:tc>
          <w:tcPr>
            <w:tcW w:w="3600" w:type="dxa"/>
          </w:tcPr>
          <w:p w:rsidR="00616478" w:rsidRPr="00EC6650" w:rsidRDefault="00616478" w:rsidP="001E4374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616478" w:rsidRPr="00EC6650" w:rsidRDefault="00616478" w:rsidP="001E43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616478" w:rsidRPr="00EC6650" w:rsidRDefault="00616478" w:rsidP="001E4374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1C20E2" w:rsidRPr="001C0CC3" w:rsidRDefault="001C20E2" w:rsidP="001C0CC3">
      <w:pPr>
        <w:tabs>
          <w:tab w:val="left" w:pos="10395"/>
        </w:tabs>
      </w:pPr>
    </w:p>
    <w:sectPr w:rsidR="001C20E2" w:rsidRPr="001C0CC3" w:rsidSect="00DF67A4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4BE"/>
    <w:multiLevelType w:val="hybridMultilevel"/>
    <w:tmpl w:val="D92267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72399"/>
    <w:multiLevelType w:val="hybridMultilevel"/>
    <w:tmpl w:val="DED2A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7"/>
    <w:rsid w:val="00004071"/>
    <w:rsid w:val="00015EFC"/>
    <w:rsid w:val="00023AE7"/>
    <w:rsid w:val="0003386C"/>
    <w:rsid w:val="000373B0"/>
    <w:rsid w:val="00050032"/>
    <w:rsid w:val="00054B0E"/>
    <w:rsid w:val="000724C4"/>
    <w:rsid w:val="000750B7"/>
    <w:rsid w:val="00151A28"/>
    <w:rsid w:val="0018672D"/>
    <w:rsid w:val="001A4C79"/>
    <w:rsid w:val="001C0CC3"/>
    <w:rsid w:val="001C20E2"/>
    <w:rsid w:val="001C6AB1"/>
    <w:rsid w:val="001D3734"/>
    <w:rsid w:val="001E4374"/>
    <w:rsid w:val="00200469"/>
    <w:rsid w:val="0020385D"/>
    <w:rsid w:val="002053EC"/>
    <w:rsid w:val="00206ABC"/>
    <w:rsid w:val="00211FD8"/>
    <w:rsid w:val="0021252E"/>
    <w:rsid w:val="00215B13"/>
    <w:rsid w:val="002175C3"/>
    <w:rsid w:val="00237D8A"/>
    <w:rsid w:val="002469F1"/>
    <w:rsid w:val="002568CE"/>
    <w:rsid w:val="00267951"/>
    <w:rsid w:val="00273D80"/>
    <w:rsid w:val="0028602E"/>
    <w:rsid w:val="002C0028"/>
    <w:rsid w:val="002D1CC7"/>
    <w:rsid w:val="002F7DE6"/>
    <w:rsid w:val="00327120"/>
    <w:rsid w:val="0033065F"/>
    <w:rsid w:val="00340F1A"/>
    <w:rsid w:val="00344B57"/>
    <w:rsid w:val="00352F3B"/>
    <w:rsid w:val="003567B2"/>
    <w:rsid w:val="003A08CA"/>
    <w:rsid w:val="003E700E"/>
    <w:rsid w:val="00402829"/>
    <w:rsid w:val="00410BB6"/>
    <w:rsid w:val="004124CA"/>
    <w:rsid w:val="004152A7"/>
    <w:rsid w:val="0041697C"/>
    <w:rsid w:val="004319EE"/>
    <w:rsid w:val="00441D6F"/>
    <w:rsid w:val="00462C6D"/>
    <w:rsid w:val="00474EDF"/>
    <w:rsid w:val="004A0A88"/>
    <w:rsid w:val="004B3905"/>
    <w:rsid w:val="004D15AF"/>
    <w:rsid w:val="004D28A8"/>
    <w:rsid w:val="00512368"/>
    <w:rsid w:val="00515A03"/>
    <w:rsid w:val="00584BB8"/>
    <w:rsid w:val="00592C8C"/>
    <w:rsid w:val="005B0A8C"/>
    <w:rsid w:val="005E67AD"/>
    <w:rsid w:val="005F42E1"/>
    <w:rsid w:val="00616478"/>
    <w:rsid w:val="006263DE"/>
    <w:rsid w:val="00683F31"/>
    <w:rsid w:val="006956C6"/>
    <w:rsid w:val="006B202E"/>
    <w:rsid w:val="006B2F35"/>
    <w:rsid w:val="007559CA"/>
    <w:rsid w:val="00767407"/>
    <w:rsid w:val="007A33DA"/>
    <w:rsid w:val="007B695F"/>
    <w:rsid w:val="007C058A"/>
    <w:rsid w:val="007E71B2"/>
    <w:rsid w:val="0080432A"/>
    <w:rsid w:val="008170BB"/>
    <w:rsid w:val="00880D14"/>
    <w:rsid w:val="00890917"/>
    <w:rsid w:val="008B166E"/>
    <w:rsid w:val="008B2D11"/>
    <w:rsid w:val="008D3030"/>
    <w:rsid w:val="00974358"/>
    <w:rsid w:val="00982D4D"/>
    <w:rsid w:val="0098528A"/>
    <w:rsid w:val="009C6672"/>
    <w:rsid w:val="00A170B8"/>
    <w:rsid w:val="00A20308"/>
    <w:rsid w:val="00A67F06"/>
    <w:rsid w:val="00A93F15"/>
    <w:rsid w:val="00AA6298"/>
    <w:rsid w:val="00AF1C7C"/>
    <w:rsid w:val="00AF513E"/>
    <w:rsid w:val="00B46676"/>
    <w:rsid w:val="00B778A6"/>
    <w:rsid w:val="00BA7FD1"/>
    <w:rsid w:val="00BB217D"/>
    <w:rsid w:val="00C100C6"/>
    <w:rsid w:val="00C12808"/>
    <w:rsid w:val="00C24A3D"/>
    <w:rsid w:val="00C274C1"/>
    <w:rsid w:val="00C417D1"/>
    <w:rsid w:val="00C579AA"/>
    <w:rsid w:val="00C64B9E"/>
    <w:rsid w:val="00C96C67"/>
    <w:rsid w:val="00D14ABC"/>
    <w:rsid w:val="00D6182E"/>
    <w:rsid w:val="00D921C0"/>
    <w:rsid w:val="00DD56B6"/>
    <w:rsid w:val="00DF67A4"/>
    <w:rsid w:val="00E00B9C"/>
    <w:rsid w:val="00E25F82"/>
    <w:rsid w:val="00E34830"/>
    <w:rsid w:val="00E95AED"/>
    <w:rsid w:val="00EB0E57"/>
    <w:rsid w:val="00EB2622"/>
    <w:rsid w:val="00EE11FF"/>
    <w:rsid w:val="00EE6F75"/>
    <w:rsid w:val="00F069BB"/>
    <w:rsid w:val="00F21280"/>
    <w:rsid w:val="00F33D4F"/>
    <w:rsid w:val="00F34CFD"/>
    <w:rsid w:val="00F51998"/>
    <w:rsid w:val="00F56BEB"/>
    <w:rsid w:val="00F768C5"/>
    <w:rsid w:val="00F82AC8"/>
    <w:rsid w:val="00F93453"/>
    <w:rsid w:val="00FA02C4"/>
    <w:rsid w:val="00FE4352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6478"/>
    <w:rPr>
      <w:b/>
      <w:bCs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16478"/>
    <w:rPr>
      <w:b/>
      <w:b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v-ges/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DD9A7-5EC6-494C-94FB-0635071A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МУП "Горэлектросети"</Company>
  <LinksUpToDate>false</LinksUpToDate>
  <CharactersWithSpaces>4119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http://www.nv-ges/narod.ru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</cp:revision>
  <cp:lastPrinted>2015-06-08T07:29:00Z</cp:lastPrinted>
  <dcterms:created xsi:type="dcterms:W3CDTF">2018-01-09T07:55:00Z</dcterms:created>
  <dcterms:modified xsi:type="dcterms:W3CDTF">2018-01-09T08:34:00Z</dcterms:modified>
</cp:coreProperties>
</file>